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FE979"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6BFCA36B" w14:textId="77777777" w:rsidR="00296928" w:rsidRPr="00486330" w:rsidRDefault="00296928" w:rsidP="00296928">
      <w:pPr>
        <w:pStyle w:val="Default"/>
        <w:jc w:val="both"/>
        <w:rPr>
          <w:rFonts w:ascii="Arial" w:hAnsi="Arial" w:cs="Arial"/>
          <w:bCs/>
          <w:iCs/>
          <w:sz w:val="22"/>
          <w:szCs w:val="22"/>
        </w:rPr>
      </w:pPr>
    </w:p>
    <w:p w14:paraId="56161F41" w14:textId="77777777" w:rsidR="00296928" w:rsidRPr="00486330" w:rsidRDefault="00296928" w:rsidP="00296928">
      <w:pPr>
        <w:pStyle w:val="Default"/>
        <w:rPr>
          <w:rFonts w:ascii="Arial" w:hAnsi="Arial" w:cs="Arial"/>
          <w:sz w:val="22"/>
          <w:szCs w:val="22"/>
        </w:rPr>
      </w:pPr>
    </w:p>
    <w:p w14:paraId="29B9E34C"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56/2020</w:t>
      </w:r>
    </w:p>
    <w:p w14:paraId="5B51968D" w14:textId="77777777" w:rsidR="00296928" w:rsidRPr="00486330" w:rsidRDefault="00296928" w:rsidP="00296928">
      <w:pPr>
        <w:pStyle w:val="Default"/>
        <w:jc w:val="center"/>
        <w:rPr>
          <w:rFonts w:ascii="Arial" w:hAnsi="Arial" w:cs="Arial"/>
          <w:b/>
          <w:bCs/>
          <w:i/>
          <w:iCs/>
          <w:sz w:val="22"/>
          <w:szCs w:val="22"/>
        </w:rPr>
      </w:pPr>
    </w:p>
    <w:p w14:paraId="6409850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C4217CA"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6E9798F1" w14:textId="77777777" w:rsidR="00296928" w:rsidRPr="00486330" w:rsidRDefault="00296928" w:rsidP="00296928">
      <w:pPr>
        <w:pStyle w:val="Default"/>
        <w:jc w:val="both"/>
        <w:rPr>
          <w:rFonts w:ascii="Arial" w:hAnsi="Arial" w:cs="Arial"/>
          <w:bCs/>
          <w:iCs/>
          <w:sz w:val="22"/>
          <w:szCs w:val="22"/>
        </w:rPr>
      </w:pPr>
    </w:p>
    <w:p w14:paraId="48D3395B"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6A4C2FCC"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24.08.2020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7D299DA" w14:textId="77777777" w:rsidR="00296928" w:rsidRPr="00486330" w:rsidRDefault="00296928" w:rsidP="00C963A4">
      <w:pPr>
        <w:pStyle w:val="Default"/>
        <w:rPr>
          <w:rFonts w:ascii="Arial" w:hAnsi="Arial" w:cs="Arial"/>
          <w:bCs/>
          <w:iCs/>
          <w:sz w:val="22"/>
          <w:szCs w:val="22"/>
        </w:rPr>
      </w:pPr>
    </w:p>
    <w:p w14:paraId="3564F386"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CDF1F69" w14:textId="77777777" w:rsidR="0048370A" w:rsidRDefault="00DC2598">
      <w:pPr>
        <w:jc w:val="both"/>
      </w:pPr>
      <w:r>
        <w:br/>
      </w:r>
      <w:r>
        <w:rPr>
          <w:rFonts w:ascii="Arial" w:eastAsia="Arial" w:hAnsi="Arial" w:cs="Arial"/>
          <w:b/>
        </w:rPr>
        <w:t>SKLOP 1: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r>
        <w:rPr>
          <w:rFonts w:ascii="Arial" w:eastAsia="Arial" w:hAnsi="Arial" w:cs="Arial"/>
          <w:b/>
        </w:rPr>
        <w:t>SKLOP 2: Ostala oblovina iglavcev v skupni izmeri 444</w:t>
      </w:r>
      <w:r>
        <w:rPr>
          <w:rFonts w:ascii="Arial" w:eastAsia="Arial" w:hAnsi="Arial" w:cs="Arial"/>
          <w:b/>
        </w:rPr>
        <w:t>,62 m</w:t>
      </w:r>
      <w:r>
        <w:rPr>
          <w:rFonts w:ascii="Arial" w:eastAsia="Arial" w:hAnsi="Arial" w:cs="Arial"/>
          <w:b/>
          <w:vertAlign w:val="superscript"/>
        </w:rPr>
        <w:t>3</w:t>
      </w:r>
      <w:r>
        <w:rPr>
          <w:rFonts w:ascii="Arial" w:eastAsia="Arial" w:hAnsi="Arial" w:cs="Arial"/>
        </w:rPr>
        <w:t xml:space="preserve">, ki se nahaja na lokaciji - Hotična, lega 8 v PE Postojna - začasno skladišče gozdno lesnih sortimentov (GLS); </w:t>
      </w:r>
      <w:r>
        <w:br/>
      </w:r>
      <w:r>
        <w:rPr>
          <w:rFonts w:ascii="Arial" w:eastAsia="Arial" w:hAnsi="Arial" w:cs="Arial"/>
          <w:b/>
        </w:rPr>
        <w:t>SKLOP 3: Hlodovina ostalih iglavcev v skupni izmeri 64,95 m</w:t>
      </w:r>
      <w:r>
        <w:rPr>
          <w:rFonts w:ascii="Arial" w:eastAsia="Arial" w:hAnsi="Arial" w:cs="Arial"/>
          <w:b/>
          <w:vertAlign w:val="superscript"/>
        </w:rPr>
        <w:t>3</w:t>
      </w:r>
      <w:r>
        <w:rPr>
          <w:rFonts w:ascii="Arial" w:eastAsia="Arial" w:hAnsi="Arial" w:cs="Arial"/>
        </w:rPr>
        <w:t>, ki se nahaja na lokaciji - Hotična, lega 5 v PE Postojna - začasno skladišč</w:t>
      </w:r>
      <w:r>
        <w:rPr>
          <w:rFonts w:ascii="Arial" w:eastAsia="Arial" w:hAnsi="Arial" w:cs="Arial"/>
        </w:rPr>
        <w:t xml:space="preserve">e gozdno lesnih sortimentov (GLS); </w:t>
      </w:r>
      <w:r>
        <w:br/>
      </w:r>
      <w:r>
        <w:rPr>
          <w:rFonts w:ascii="Arial" w:eastAsia="Arial" w:hAnsi="Arial" w:cs="Arial"/>
          <w:b/>
        </w:rPr>
        <w:t>SKLOP 4: Hlodovina bukve v skupni izmeri 4,47 m</w:t>
      </w:r>
      <w:r>
        <w:rPr>
          <w:rFonts w:ascii="Arial" w:eastAsia="Arial" w:hAnsi="Arial" w:cs="Arial"/>
          <w:b/>
          <w:vertAlign w:val="superscript"/>
        </w:rPr>
        <w:t>3</w:t>
      </w:r>
      <w:r>
        <w:rPr>
          <w:rFonts w:ascii="Arial" w:eastAsia="Arial" w:hAnsi="Arial" w:cs="Arial"/>
        </w:rPr>
        <w:t xml:space="preserve">, ki se nahaja na lokaciji - Idrijska Bela, lega 3 v PE Postojna - začasno skladišče gozdno lesnih sortimentov (GLS); </w:t>
      </w:r>
    </w:p>
    <w:p w14:paraId="16C50724"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FAFBDA2" w14:textId="77777777" w:rsidR="0048370A" w:rsidRDefault="00DC2598">
      <w:pPr>
        <w:jc w:val="both"/>
      </w:pPr>
      <w:r>
        <w:rPr>
          <w:rFonts w:ascii="Arial" w:eastAsia="Arial" w:hAnsi="Arial" w:cs="Arial"/>
          <w:b/>
        </w:rPr>
        <w:t>SKLOP 1: 4.964,82 EUR b</w:t>
      </w:r>
      <w:r>
        <w:rPr>
          <w:rFonts w:ascii="Arial" w:eastAsia="Arial" w:hAnsi="Arial" w:cs="Arial"/>
          <w:b/>
        </w:rPr>
        <w:t>rez DDV</w:t>
      </w:r>
      <w:r>
        <w:rPr>
          <w:rFonts w:ascii="Arial" w:eastAsia="Arial" w:hAnsi="Arial" w:cs="Arial"/>
        </w:rPr>
        <w:t xml:space="preserve"> pri čemer znesek posamičnega višanja izklicne cene znaša 5,00% le te </w:t>
      </w:r>
      <w:r>
        <w:rPr>
          <w:rFonts w:ascii="Arial" w:eastAsia="Arial" w:hAnsi="Arial" w:cs="Arial"/>
          <w:b/>
        </w:rPr>
        <w:t>248,24 EUR brez DDV</w:t>
      </w:r>
    </w:p>
    <w:p w14:paraId="340AA341" w14:textId="77777777" w:rsidR="0048370A" w:rsidRDefault="00DC2598">
      <w:pPr>
        <w:jc w:val="both"/>
      </w:pPr>
      <w:r>
        <w:rPr>
          <w:rFonts w:ascii="Arial" w:eastAsia="Arial" w:hAnsi="Arial" w:cs="Arial"/>
          <w:b/>
        </w:rPr>
        <w:t>SKLOP 2: 11.075,48 EUR brez DDV</w:t>
      </w:r>
      <w:r>
        <w:rPr>
          <w:rFonts w:ascii="Arial" w:eastAsia="Arial" w:hAnsi="Arial" w:cs="Arial"/>
        </w:rPr>
        <w:t xml:space="preserve"> pri čemer znesek posamičnega višanja izklicne cene znaša 5,00% le te </w:t>
      </w:r>
      <w:r>
        <w:rPr>
          <w:rFonts w:ascii="Arial" w:eastAsia="Arial" w:hAnsi="Arial" w:cs="Arial"/>
          <w:b/>
        </w:rPr>
        <w:t>553,77 EUR brez DDV</w:t>
      </w:r>
    </w:p>
    <w:p w14:paraId="1725BF52" w14:textId="77777777" w:rsidR="0048370A" w:rsidRDefault="00DC2598">
      <w:pPr>
        <w:jc w:val="both"/>
      </w:pPr>
      <w:r>
        <w:rPr>
          <w:rFonts w:ascii="Arial" w:eastAsia="Arial" w:hAnsi="Arial" w:cs="Arial"/>
          <w:b/>
        </w:rPr>
        <w:t>SKLOP 3: 3.155,26 EUR brez DDV</w:t>
      </w:r>
      <w:r>
        <w:rPr>
          <w:rFonts w:ascii="Arial" w:eastAsia="Arial" w:hAnsi="Arial" w:cs="Arial"/>
        </w:rPr>
        <w:t xml:space="preserve"> pri čem</w:t>
      </w:r>
      <w:r>
        <w:rPr>
          <w:rFonts w:ascii="Arial" w:eastAsia="Arial" w:hAnsi="Arial" w:cs="Arial"/>
        </w:rPr>
        <w:t xml:space="preserve">er znesek posamičnega višanja izklicne cene znaša 5,00% le te </w:t>
      </w:r>
      <w:r>
        <w:rPr>
          <w:rFonts w:ascii="Arial" w:eastAsia="Arial" w:hAnsi="Arial" w:cs="Arial"/>
          <w:b/>
        </w:rPr>
        <w:t>157,76 EUR brez DDV</w:t>
      </w:r>
    </w:p>
    <w:p w14:paraId="1E2963F0" w14:textId="77777777" w:rsidR="0048370A" w:rsidRDefault="00DC2598">
      <w:pPr>
        <w:jc w:val="both"/>
      </w:pPr>
      <w:r>
        <w:rPr>
          <w:rFonts w:ascii="Arial" w:eastAsia="Arial" w:hAnsi="Arial" w:cs="Arial"/>
          <w:b/>
        </w:rPr>
        <w:t>SKLOP 4: 278,03 EUR brez DDV</w:t>
      </w:r>
      <w:r>
        <w:rPr>
          <w:rFonts w:ascii="Arial" w:eastAsia="Arial" w:hAnsi="Arial" w:cs="Arial"/>
        </w:rPr>
        <w:t xml:space="preserve"> pri čemer znesek posamičnega višanja izklicne cene znaša 5,00% le te </w:t>
      </w:r>
      <w:r>
        <w:rPr>
          <w:rFonts w:ascii="Arial" w:eastAsia="Arial" w:hAnsi="Arial" w:cs="Arial"/>
          <w:b/>
        </w:rPr>
        <w:t>13,90 EUR brez DDV</w:t>
      </w:r>
    </w:p>
    <w:p w14:paraId="34EBBC0A"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4FA3DD00" w14:textId="77777777" w:rsidR="00DC2598" w:rsidRDefault="00DC2598" w:rsidP="00296928">
      <w:pPr>
        <w:jc w:val="both"/>
        <w:rPr>
          <w:rFonts w:ascii="Arial" w:hAnsi="Arial" w:cs="Arial"/>
          <w:b/>
        </w:rPr>
      </w:pPr>
    </w:p>
    <w:p w14:paraId="52999AE8" w14:textId="77E60D94" w:rsidR="00296928" w:rsidRPr="00486330" w:rsidRDefault="00296928" w:rsidP="00296928">
      <w:pPr>
        <w:jc w:val="both"/>
        <w:rPr>
          <w:rFonts w:ascii="Arial" w:hAnsi="Arial" w:cs="Arial"/>
        </w:rPr>
      </w:pPr>
      <w:bookmarkStart w:id="0" w:name="_GoBack"/>
      <w:bookmarkEnd w:id="0"/>
      <w:r w:rsidRPr="00486330">
        <w:rPr>
          <w:rFonts w:ascii="Arial" w:hAnsi="Arial" w:cs="Arial"/>
          <w:b/>
        </w:rPr>
        <w:lastRenderedPageBreak/>
        <w:t>Kavcija:</w:t>
      </w:r>
    </w:p>
    <w:p w14:paraId="69D896DD"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21.08.2020</w:t>
      </w:r>
      <w:r w:rsidRPr="00486330">
        <w:rPr>
          <w:rFonts w:ascii="Arial" w:hAnsi="Arial" w:cs="Arial"/>
        </w:rPr>
        <w:t xml:space="preserve"> na poslovni račun prodajalca št. SI56 0292 2026 1894 466 pri NLB d.d. , sklic: </w:t>
      </w:r>
      <w:r>
        <w:rPr>
          <w:rFonts w:ascii="Arial" w:hAnsi="Arial" w:cs="Arial"/>
        </w:rPr>
        <w:t>56-2020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14:paraId="35207B4C"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21.08.2020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A26D260"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7E617673"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7C0A2836" w14:textId="43C76B17" w:rsidR="0048370A" w:rsidRDefault="00DC2598">
      <w:r>
        <w:br/>
      </w:r>
      <w:r>
        <w:rPr>
          <w:rFonts w:ascii="Arial" w:eastAsia="Arial" w:hAnsi="Arial" w:cs="Arial"/>
          <w:b/>
        </w:rPr>
        <w:t>SKLOP 1: 605,71 EUR</w:t>
      </w:r>
      <w:r>
        <w:rPr>
          <w:rFonts w:ascii="Arial" w:eastAsia="Arial" w:hAnsi="Arial" w:cs="Arial"/>
          <w:b/>
        </w:rPr>
        <w:t>;</w:t>
      </w:r>
      <w:r>
        <w:br/>
      </w:r>
      <w:r>
        <w:rPr>
          <w:rFonts w:ascii="Arial" w:eastAsia="Arial" w:hAnsi="Arial" w:cs="Arial"/>
          <w:b/>
        </w:rPr>
        <w:t>SKLOP 2: 1.351,21 EUR</w:t>
      </w:r>
      <w:r>
        <w:rPr>
          <w:rFonts w:ascii="Arial" w:eastAsia="Arial" w:hAnsi="Arial" w:cs="Arial"/>
          <w:b/>
        </w:rPr>
        <w:t>;</w:t>
      </w:r>
      <w:r>
        <w:br/>
      </w:r>
      <w:r>
        <w:rPr>
          <w:rFonts w:ascii="Arial" w:eastAsia="Arial" w:hAnsi="Arial" w:cs="Arial"/>
          <w:b/>
        </w:rPr>
        <w:t>SKLOP 3: 384,94 EUR</w:t>
      </w:r>
      <w:r>
        <w:rPr>
          <w:rFonts w:ascii="Arial" w:eastAsia="Arial" w:hAnsi="Arial" w:cs="Arial"/>
          <w:b/>
        </w:rPr>
        <w:t>;</w:t>
      </w:r>
      <w:r>
        <w:br/>
      </w:r>
      <w:r>
        <w:rPr>
          <w:rFonts w:ascii="Arial" w:eastAsia="Arial" w:hAnsi="Arial" w:cs="Arial"/>
          <w:b/>
        </w:rPr>
        <w:t>SKLOP 4: 33,92 EUR</w:t>
      </w:r>
      <w:r>
        <w:rPr>
          <w:rFonts w:ascii="Arial" w:eastAsia="Arial" w:hAnsi="Arial" w:cs="Arial"/>
          <w:b/>
        </w:rPr>
        <w:t>;</w:t>
      </w:r>
    </w:p>
    <w:p w14:paraId="2CB5AB5C" w14:textId="77777777" w:rsidR="00E37DA3" w:rsidRPr="00486330" w:rsidRDefault="00E37DA3" w:rsidP="00E37DA3">
      <w:pPr>
        <w:spacing w:after="0" w:line="240" w:lineRule="auto"/>
        <w:jc w:val="both"/>
        <w:rPr>
          <w:rFonts w:ascii="Arial" w:hAnsi="Arial" w:cs="Arial"/>
          <w:u w:val="single"/>
        </w:rPr>
      </w:pPr>
    </w:p>
    <w:p w14:paraId="507BB91E"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3579A5CA"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16DA13D2"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4737262C"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29C0396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4E661E72"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lastRenderedPageBreak/>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4284C7F" w14:textId="77777777" w:rsidR="00230FE9" w:rsidRDefault="00230FE9" w:rsidP="00230FE9">
      <w:pPr>
        <w:jc w:val="both"/>
        <w:rPr>
          <w:rFonts w:ascii="Arial" w:hAnsi="Arial" w:cs="Arial"/>
        </w:rPr>
      </w:pPr>
    </w:p>
    <w:p w14:paraId="773A61DD" w14:textId="772DD3EE" w:rsidR="00230FE9" w:rsidRPr="00BA186B" w:rsidRDefault="00230FE9" w:rsidP="00230FE9">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3C116149" w14:textId="391BB64F" w:rsidR="00614B06" w:rsidRDefault="00614B06" w:rsidP="008261AA">
      <w:pPr>
        <w:jc w:val="both"/>
        <w:rPr>
          <w:rFonts w:ascii="Arial" w:hAnsi="Arial" w:cs="Arial"/>
        </w:rPr>
      </w:pPr>
      <w:r>
        <w:rPr>
          <w:rFonts w:ascii="Arial" w:hAnsi="Arial" w:cs="Arial"/>
        </w:rPr>
        <w:br/>
        <w:t>Blago JD v last kupca preide šele po celotnem plačilu kupnine.</w:t>
      </w:r>
    </w:p>
    <w:p w14:paraId="01CDF53B"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55458564" w14:textId="77777777" w:rsidR="0048370A" w:rsidRDefault="00DC2598">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p>
    <w:p w14:paraId="671B269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17A38655"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76535CE" w14:textId="77777777" w:rsidR="00296928" w:rsidRPr="00486330" w:rsidRDefault="00296928" w:rsidP="00296928">
      <w:pPr>
        <w:spacing w:after="0" w:line="240" w:lineRule="auto"/>
        <w:jc w:val="both"/>
        <w:rPr>
          <w:rFonts w:ascii="Arial" w:hAnsi="Arial" w:cs="Arial"/>
          <w:b/>
        </w:rPr>
      </w:pPr>
    </w:p>
    <w:p w14:paraId="00CE124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7C9F092C"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C2FDAB6" w14:textId="77777777" w:rsidR="00296928" w:rsidRPr="00486330" w:rsidRDefault="00296928" w:rsidP="00296928">
      <w:pPr>
        <w:pStyle w:val="Default"/>
        <w:spacing w:after="27"/>
        <w:jc w:val="both"/>
        <w:rPr>
          <w:rFonts w:ascii="Arial" w:hAnsi="Arial" w:cs="Arial"/>
          <w:b/>
          <w:color w:val="auto"/>
          <w:sz w:val="22"/>
          <w:szCs w:val="22"/>
        </w:rPr>
      </w:pPr>
    </w:p>
    <w:p w14:paraId="52E67BE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lastRenderedPageBreak/>
        <w:t>Rok za oddajo pisnih ponudb, način oddaje ponudb:</w:t>
      </w:r>
    </w:p>
    <w:p w14:paraId="6F2CAD53" w14:textId="77777777" w:rsidR="00296928" w:rsidRPr="00486330" w:rsidRDefault="00296928" w:rsidP="00296928">
      <w:pPr>
        <w:pStyle w:val="Default"/>
        <w:spacing w:after="27"/>
        <w:jc w:val="both"/>
        <w:rPr>
          <w:rFonts w:ascii="Arial" w:hAnsi="Arial" w:cs="Arial"/>
          <w:b/>
          <w:color w:val="auto"/>
          <w:sz w:val="22"/>
          <w:szCs w:val="22"/>
        </w:rPr>
      </w:pPr>
    </w:p>
    <w:p w14:paraId="200249E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24.08.2020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56/2020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12D918FA" w14:textId="77777777" w:rsidR="00296928" w:rsidRPr="00486330" w:rsidRDefault="00296928" w:rsidP="00296928">
      <w:pPr>
        <w:pStyle w:val="Default"/>
        <w:spacing w:after="27"/>
        <w:jc w:val="both"/>
        <w:rPr>
          <w:rFonts w:ascii="Arial" w:hAnsi="Arial" w:cs="Arial"/>
          <w:b/>
          <w:color w:val="auto"/>
          <w:sz w:val="22"/>
          <w:szCs w:val="22"/>
        </w:rPr>
      </w:pPr>
    </w:p>
    <w:p w14:paraId="2D9FF94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6D2BC793" w14:textId="77777777" w:rsidR="00296928" w:rsidRPr="00486330" w:rsidRDefault="00296928" w:rsidP="00296928">
      <w:pPr>
        <w:pStyle w:val="Default"/>
        <w:spacing w:after="27"/>
        <w:jc w:val="both"/>
        <w:rPr>
          <w:rFonts w:ascii="Arial" w:hAnsi="Arial" w:cs="Arial"/>
          <w:color w:val="auto"/>
          <w:sz w:val="22"/>
          <w:szCs w:val="22"/>
        </w:rPr>
      </w:pPr>
    </w:p>
    <w:p w14:paraId="439452F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2C403556" w14:textId="77777777" w:rsidR="00296928" w:rsidRPr="00486330" w:rsidRDefault="00296928" w:rsidP="00296928">
      <w:pPr>
        <w:pStyle w:val="Default"/>
        <w:spacing w:after="27"/>
        <w:jc w:val="both"/>
        <w:rPr>
          <w:rFonts w:ascii="Arial" w:hAnsi="Arial" w:cs="Arial"/>
          <w:color w:val="auto"/>
          <w:sz w:val="22"/>
          <w:szCs w:val="22"/>
        </w:rPr>
      </w:pPr>
    </w:p>
    <w:p w14:paraId="364AE90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2DA81A3"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43AC5116"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44AF9108"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1E5BCA28" w14:textId="77777777" w:rsidR="00296928" w:rsidRPr="00486330" w:rsidRDefault="00296928" w:rsidP="00296928">
      <w:pPr>
        <w:pStyle w:val="Default"/>
        <w:spacing w:after="27"/>
        <w:jc w:val="both"/>
        <w:rPr>
          <w:rFonts w:ascii="Arial" w:hAnsi="Arial" w:cs="Arial"/>
          <w:color w:val="auto"/>
          <w:sz w:val="22"/>
          <w:szCs w:val="22"/>
        </w:rPr>
      </w:pPr>
    </w:p>
    <w:p w14:paraId="426729B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AB8FCE6" w14:textId="77777777" w:rsidR="00296928" w:rsidRPr="00486330" w:rsidRDefault="00296928" w:rsidP="00296928">
      <w:pPr>
        <w:pStyle w:val="Default"/>
        <w:spacing w:after="27"/>
        <w:jc w:val="both"/>
        <w:rPr>
          <w:rFonts w:ascii="Arial" w:hAnsi="Arial" w:cs="Arial"/>
          <w:color w:val="auto"/>
          <w:sz w:val="22"/>
          <w:szCs w:val="22"/>
        </w:rPr>
      </w:pPr>
    </w:p>
    <w:p w14:paraId="75CAB0B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7BEB0A70" w14:textId="77777777" w:rsidR="00296928" w:rsidRPr="00486330" w:rsidRDefault="00296928" w:rsidP="00296928">
      <w:pPr>
        <w:pStyle w:val="Default"/>
        <w:jc w:val="both"/>
        <w:rPr>
          <w:rFonts w:ascii="Arial" w:hAnsi="Arial" w:cs="Arial"/>
          <w:sz w:val="22"/>
          <w:szCs w:val="22"/>
        </w:rPr>
      </w:pPr>
    </w:p>
    <w:p w14:paraId="02FC6B7E"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8B47D8B" w14:textId="77777777" w:rsidR="00296928" w:rsidRPr="00486330" w:rsidRDefault="00296928" w:rsidP="00296928">
      <w:pPr>
        <w:pStyle w:val="Default"/>
        <w:jc w:val="both"/>
        <w:rPr>
          <w:rFonts w:ascii="Arial" w:hAnsi="Arial" w:cs="Arial"/>
          <w:color w:val="auto"/>
          <w:sz w:val="22"/>
          <w:szCs w:val="22"/>
        </w:rPr>
      </w:pPr>
    </w:p>
    <w:p w14:paraId="2F40FCE4"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6B32749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9AED24B" w14:textId="77777777" w:rsidR="00DE7637" w:rsidRPr="00486330" w:rsidRDefault="00DE7637" w:rsidP="00296928">
      <w:pPr>
        <w:jc w:val="both"/>
        <w:rPr>
          <w:rFonts w:ascii="Arial" w:hAnsi="Arial" w:cs="Arial"/>
        </w:rPr>
      </w:pPr>
    </w:p>
    <w:p w14:paraId="12C64537"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5B5A0AC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85C25D3" w14:textId="77777777" w:rsidR="00296928" w:rsidRPr="00486330" w:rsidRDefault="00296928" w:rsidP="00296928">
      <w:pPr>
        <w:spacing w:after="0" w:line="240" w:lineRule="auto"/>
        <w:jc w:val="both"/>
        <w:rPr>
          <w:rFonts w:ascii="Arial" w:hAnsi="Arial" w:cs="Arial"/>
        </w:rPr>
      </w:pPr>
      <w:r w:rsidRPr="00486330">
        <w:rPr>
          <w:rFonts w:ascii="Arial" w:hAnsi="Arial" w:cs="Arial"/>
        </w:rPr>
        <w:lastRenderedPageBreak/>
        <w:t>-</w:t>
      </w:r>
      <w:r w:rsidRPr="00486330">
        <w:rPr>
          <w:rFonts w:ascii="Arial" w:hAnsi="Arial" w:cs="Arial"/>
        </w:rPr>
        <w:tab/>
        <w:t>če ponudniki ponudijo enako najvišjo ceno nad izklicno ceno, naslednja cena pa ni izklicana.</w:t>
      </w:r>
    </w:p>
    <w:p w14:paraId="7223C599" w14:textId="77777777" w:rsidR="00296928" w:rsidRPr="00486330" w:rsidRDefault="00296928" w:rsidP="00296928">
      <w:pPr>
        <w:spacing w:after="0" w:line="240" w:lineRule="auto"/>
        <w:jc w:val="both"/>
        <w:rPr>
          <w:rFonts w:ascii="Arial" w:hAnsi="Arial" w:cs="Arial"/>
        </w:rPr>
      </w:pPr>
    </w:p>
    <w:p w14:paraId="61607664"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4CAAC54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4E5E09C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08AB10B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25ACC6A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04E82EF" w14:textId="77777777" w:rsidR="0064594D" w:rsidRDefault="0064594D" w:rsidP="00296928">
      <w:pPr>
        <w:jc w:val="both"/>
        <w:rPr>
          <w:rFonts w:ascii="Arial" w:hAnsi="Arial" w:cs="Arial"/>
        </w:rPr>
      </w:pPr>
    </w:p>
    <w:p w14:paraId="0F01EB7C"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57B3B3C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2405FC25"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14A6D928"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FE59278" w14:textId="77777777" w:rsidR="0048370A" w:rsidRDefault="00DC2598">
      <w:pPr>
        <w:jc w:val="both"/>
      </w:pPr>
      <w:r>
        <w:rPr>
          <w:rFonts w:ascii="Arial" w:eastAsia="Arial" w:hAnsi="Arial" w:cs="Arial"/>
          <w:b/>
        </w:rPr>
        <w:t xml:space="preserve">SKLOP 1: </w:t>
      </w:r>
      <w:r>
        <w:rPr>
          <w:rFonts w:ascii="Arial" w:eastAsia="Arial" w:hAnsi="Arial" w:cs="Arial"/>
        </w:rPr>
        <w:t>g. Boris Semenič, kontakt:  051-659-781. Ogled je možen dne 21.0</w:t>
      </w:r>
      <w:r>
        <w:rPr>
          <w:rFonts w:ascii="Arial" w:eastAsia="Arial" w:hAnsi="Arial" w:cs="Arial"/>
        </w:rPr>
        <w:t>8.2020 med 08. in 10. uro.</w:t>
      </w:r>
    </w:p>
    <w:p w14:paraId="0530F59E" w14:textId="77777777" w:rsidR="0048370A" w:rsidRDefault="00DC2598">
      <w:pPr>
        <w:jc w:val="both"/>
      </w:pPr>
      <w:r>
        <w:rPr>
          <w:rFonts w:ascii="Arial" w:eastAsia="Arial" w:hAnsi="Arial" w:cs="Arial"/>
          <w:b/>
        </w:rPr>
        <w:t xml:space="preserve">SKLOP 2: </w:t>
      </w:r>
      <w:r>
        <w:rPr>
          <w:rFonts w:ascii="Arial" w:eastAsia="Arial" w:hAnsi="Arial" w:cs="Arial"/>
        </w:rPr>
        <w:t>g. Boris Semenič, kontakt:  051-659-781. Ogled je možen dne 21.08.2020 med 08. in 10. uro.</w:t>
      </w:r>
    </w:p>
    <w:p w14:paraId="424B50B7" w14:textId="77777777" w:rsidR="0048370A" w:rsidRDefault="00DC2598">
      <w:pPr>
        <w:jc w:val="both"/>
      </w:pPr>
      <w:r>
        <w:rPr>
          <w:rFonts w:ascii="Arial" w:eastAsia="Arial" w:hAnsi="Arial" w:cs="Arial"/>
          <w:b/>
        </w:rPr>
        <w:t xml:space="preserve">SKLOP 3: </w:t>
      </w:r>
      <w:r>
        <w:rPr>
          <w:rFonts w:ascii="Arial" w:eastAsia="Arial" w:hAnsi="Arial" w:cs="Arial"/>
        </w:rPr>
        <w:t>g. Boris Semenič, kontakt:  051-659-781. Ogled je možen dne 21.08.2020 med 08. in 10. uro.</w:t>
      </w:r>
    </w:p>
    <w:p w14:paraId="5E645DA9" w14:textId="77777777" w:rsidR="0048370A" w:rsidRDefault="00DC2598">
      <w:pPr>
        <w:jc w:val="both"/>
      </w:pPr>
      <w:r>
        <w:rPr>
          <w:rFonts w:ascii="Arial" w:eastAsia="Arial" w:hAnsi="Arial" w:cs="Arial"/>
          <w:b/>
        </w:rPr>
        <w:t xml:space="preserve">SKLOP 4: </w:t>
      </w:r>
      <w:r>
        <w:rPr>
          <w:rFonts w:ascii="Arial" w:eastAsia="Arial" w:hAnsi="Arial" w:cs="Arial"/>
        </w:rPr>
        <w:t>g. Boris Semenič, ko</w:t>
      </w:r>
      <w:r>
        <w:rPr>
          <w:rFonts w:ascii="Arial" w:eastAsia="Arial" w:hAnsi="Arial" w:cs="Arial"/>
        </w:rPr>
        <w:t>ntakt:  051-659-781. Ogled je možen dne 21.08.2020 med 08. in 10. uro.</w:t>
      </w:r>
    </w:p>
    <w:p w14:paraId="4B6A0CC9" w14:textId="77777777" w:rsidR="0097686C" w:rsidRPr="00486330" w:rsidRDefault="0097686C" w:rsidP="00B918A4">
      <w:pPr>
        <w:pStyle w:val="Default"/>
        <w:spacing w:after="27"/>
        <w:jc w:val="both"/>
        <w:rPr>
          <w:rFonts w:ascii="Arial" w:hAnsi="Arial" w:cs="Arial"/>
          <w:color w:val="auto"/>
          <w:sz w:val="22"/>
          <w:szCs w:val="22"/>
        </w:rPr>
      </w:pPr>
    </w:p>
    <w:p w14:paraId="3E79668B" w14:textId="2EADE2F6"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D07EA3">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D07EA3">
        <w:rPr>
          <w:rFonts w:ascii="Arial" w:hAnsi="Arial" w:cs="Arial"/>
          <w:sz w:val="22"/>
          <w:szCs w:val="22"/>
        </w:rPr>
        <w:t>Nataša Svete</w:t>
      </w:r>
      <w:r w:rsidRPr="00486330">
        <w:rPr>
          <w:rFonts w:ascii="Arial" w:hAnsi="Arial" w:cs="Arial"/>
          <w:sz w:val="22"/>
          <w:szCs w:val="22"/>
        </w:rPr>
        <w:t>.</w:t>
      </w:r>
    </w:p>
    <w:p w14:paraId="525FAF12" w14:textId="77777777" w:rsidR="00296928" w:rsidRPr="00486330" w:rsidRDefault="00296928" w:rsidP="00296928">
      <w:pPr>
        <w:pStyle w:val="Default"/>
        <w:spacing w:after="27"/>
        <w:rPr>
          <w:rFonts w:ascii="Arial" w:hAnsi="Arial" w:cs="Arial"/>
          <w:color w:val="auto"/>
          <w:sz w:val="22"/>
          <w:szCs w:val="22"/>
        </w:rPr>
      </w:pPr>
    </w:p>
    <w:p w14:paraId="3BCC37C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485B3C0" w14:textId="77777777" w:rsidR="00296928" w:rsidRPr="00486330" w:rsidRDefault="00296928" w:rsidP="00296928">
      <w:pPr>
        <w:pStyle w:val="Default"/>
        <w:spacing w:after="27"/>
        <w:rPr>
          <w:rFonts w:ascii="Arial" w:hAnsi="Arial" w:cs="Arial"/>
          <w:color w:val="auto"/>
          <w:sz w:val="22"/>
          <w:szCs w:val="22"/>
        </w:rPr>
      </w:pPr>
    </w:p>
    <w:p w14:paraId="384DA564"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15CEC299"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19.08.2020</w:t>
      </w:r>
    </w:p>
    <w:p w14:paraId="380C362F" w14:textId="77777777" w:rsidR="00FE1A94" w:rsidRPr="00486330" w:rsidRDefault="00FE1A94" w:rsidP="00DE7B01">
      <w:pPr>
        <w:pStyle w:val="Default"/>
        <w:rPr>
          <w:rFonts w:ascii="Arial" w:hAnsi="Arial" w:cs="Arial"/>
          <w:sz w:val="22"/>
          <w:szCs w:val="22"/>
        </w:rPr>
      </w:pPr>
    </w:p>
    <w:p w14:paraId="4787714E"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32129B13"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0ED3E44C"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56/2020</w:t>
      </w:r>
      <w:r w:rsidRPr="00486330">
        <w:rPr>
          <w:rFonts w:ascii="Arial" w:hAnsi="Arial" w:cs="Arial"/>
        </w:rPr>
        <w:tab/>
      </w:r>
    </w:p>
    <w:p w14:paraId="71E9FA85"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383CA206" w14:textId="77777777" w:rsidR="00F86ADB" w:rsidRPr="00486330" w:rsidRDefault="00F86ADB" w:rsidP="00F86ADB">
      <w:pPr>
        <w:tabs>
          <w:tab w:val="left" w:pos="1935"/>
        </w:tabs>
        <w:rPr>
          <w:rFonts w:ascii="Arial" w:hAnsi="Arial" w:cs="Arial"/>
        </w:rPr>
      </w:pPr>
    </w:p>
    <w:p w14:paraId="092094A1" w14:textId="77777777" w:rsidR="00F86ADB" w:rsidRPr="00486330" w:rsidRDefault="00F86ADB" w:rsidP="00F86ADB">
      <w:pPr>
        <w:jc w:val="both"/>
        <w:rPr>
          <w:rFonts w:ascii="Arial" w:hAnsi="Arial" w:cs="Arial"/>
          <w:b/>
        </w:rPr>
      </w:pPr>
    </w:p>
    <w:p w14:paraId="41F28CCD" w14:textId="77777777" w:rsidR="00F86ADB" w:rsidRPr="00486330" w:rsidRDefault="00F86ADB" w:rsidP="00F86ADB">
      <w:pPr>
        <w:jc w:val="both"/>
        <w:rPr>
          <w:rFonts w:ascii="Arial" w:hAnsi="Arial" w:cs="Arial"/>
          <w:b/>
        </w:rPr>
      </w:pPr>
    </w:p>
    <w:p w14:paraId="111063AD"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6FE9179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CCC971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FCD7D37"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5949665E" w14:textId="77777777" w:rsidR="00F86ADB" w:rsidRPr="00486330" w:rsidRDefault="00F86ADB" w:rsidP="00BB6A24">
            <w:pPr>
              <w:spacing w:line="256" w:lineRule="auto"/>
              <w:jc w:val="both"/>
              <w:rPr>
                <w:rFonts w:ascii="Arial" w:hAnsi="Arial" w:cs="Arial"/>
              </w:rPr>
            </w:pPr>
          </w:p>
        </w:tc>
      </w:tr>
      <w:tr w:rsidR="00F86ADB" w:rsidRPr="00486330" w14:paraId="0CBC2D9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C3BB85A"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A1C381F"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7A1FEE4" w14:textId="77777777" w:rsidR="00F86ADB" w:rsidRPr="00486330" w:rsidRDefault="00F86ADB" w:rsidP="00BB6A24">
            <w:pPr>
              <w:spacing w:line="256" w:lineRule="auto"/>
              <w:jc w:val="both"/>
              <w:rPr>
                <w:rFonts w:ascii="Arial" w:hAnsi="Arial" w:cs="Arial"/>
              </w:rPr>
            </w:pPr>
          </w:p>
        </w:tc>
      </w:tr>
      <w:tr w:rsidR="00F86ADB" w:rsidRPr="00486330" w14:paraId="6F31A62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A2E05F9"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2A7EE8F"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3F77BA44" w14:textId="77777777" w:rsidR="00F86ADB" w:rsidRPr="00486330" w:rsidRDefault="00F86ADB" w:rsidP="00BB6A24">
            <w:pPr>
              <w:spacing w:line="256" w:lineRule="auto"/>
              <w:jc w:val="center"/>
              <w:rPr>
                <w:rFonts w:ascii="Arial" w:hAnsi="Arial" w:cs="Arial"/>
                <w:b/>
              </w:rPr>
            </w:pPr>
          </w:p>
        </w:tc>
      </w:tr>
      <w:tr w:rsidR="00F86ADB" w:rsidRPr="00486330" w14:paraId="69A98C3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EBF419D"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A45072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530BC02" w14:textId="77777777" w:rsidR="00F86ADB" w:rsidRPr="00486330" w:rsidRDefault="00F86ADB" w:rsidP="00BB6A24">
            <w:pPr>
              <w:spacing w:line="256" w:lineRule="auto"/>
              <w:jc w:val="both"/>
              <w:rPr>
                <w:rFonts w:ascii="Arial" w:hAnsi="Arial" w:cs="Arial"/>
              </w:rPr>
            </w:pPr>
          </w:p>
        </w:tc>
      </w:tr>
    </w:tbl>
    <w:p w14:paraId="28740A32" w14:textId="77777777" w:rsidR="00F86ADB" w:rsidRPr="00486330" w:rsidRDefault="00F86ADB" w:rsidP="00F86ADB">
      <w:pPr>
        <w:spacing w:line="360" w:lineRule="auto"/>
        <w:jc w:val="center"/>
        <w:rPr>
          <w:rFonts w:ascii="Arial" w:eastAsia="Times New Roman" w:hAnsi="Arial" w:cs="Arial"/>
          <w:lang w:eastAsia="sl-SI"/>
        </w:rPr>
      </w:pPr>
    </w:p>
    <w:p w14:paraId="06B7E434" w14:textId="77777777" w:rsidR="00F86ADB" w:rsidRPr="00486330" w:rsidRDefault="00F86ADB" w:rsidP="00F86ADB">
      <w:pPr>
        <w:rPr>
          <w:rFonts w:ascii="Arial" w:hAnsi="Arial" w:cs="Arial"/>
        </w:rPr>
      </w:pPr>
    </w:p>
    <w:p w14:paraId="57BA4FAB" w14:textId="77777777" w:rsidR="00F86ADB" w:rsidRPr="00486330" w:rsidRDefault="00F86ADB" w:rsidP="00F86ADB">
      <w:pPr>
        <w:rPr>
          <w:rFonts w:ascii="Arial" w:hAnsi="Arial" w:cs="Arial"/>
        </w:rPr>
      </w:pPr>
    </w:p>
    <w:p w14:paraId="218F367A"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0E29BA9E"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1E90022"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2B71629" w14:textId="77777777" w:rsidR="00C24D4D" w:rsidRPr="00486330" w:rsidRDefault="00C24D4D">
      <w:pPr>
        <w:rPr>
          <w:rFonts w:ascii="Arial" w:hAnsi="Arial" w:cs="Arial"/>
        </w:rPr>
      </w:pPr>
    </w:p>
    <w:p w14:paraId="14D9D579" w14:textId="77777777" w:rsidR="00C24D4D" w:rsidRPr="00486330" w:rsidRDefault="00C24D4D" w:rsidP="00C24D4D">
      <w:pPr>
        <w:rPr>
          <w:rFonts w:ascii="Arial" w:hAnsi="Arial" w:cs="Arial"/>
        </w:rPr>
      </w:pPr>
    </w:p>
    <w:p w14:paraId="03DF4DBD"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8B609C7"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AA1E10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29CBDEDC"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F4272D4"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33C0C1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01A825AC" w14:textId="77777777" w:rsidR="00C24D4D" w:rsidRPr="00486330" w:rsidRDefault="00C24D4D" w:rsidP="00BB6A24">
            <w:pPr>
              <w:spacing w:before="60" w:after="0" w:line="240" w:lineRule="auto"/>
              <w:jc w:val="both"/>
              <w:rPr>
                <w:rFonts w:ascii="Arial" w:eastAsia="Times New Roman" w:hAnsi="Arial" w:cs="Arial"/>
                <w:lang w:eastAsia="sl-SI"/>
              </w:rPr>
            </w:pPr>
          </w:p>
          <w:p w14:paraId="2AB9F92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B96F899"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A10D72E"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3174D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D5C2A8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3D96A3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6CDB28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C45BA8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4B7677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31BE458"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6013B545"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F1E05D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6DD2D78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4CA4435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76353A9"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B086545"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C2598">
              <w:rPr>
                <w:rFonts w:ascii="Arial" w:eastAsia="Times New Roman" w:hAnsi="Arial" w:cs="Arial"/>
                <w:lang w:eastAsia="sl-SI"/>
              </w:rPr>
            </w:r>
            <w:r w:rsidR="00DC259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2C21CE47"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C2598">
              <w:rPr>
                <w:rFonts w:ascii="Arial" w:eastAsia="Times New Roman" w:hAnsi="Arial" w:cs="Arial"/>
                <w:lang w:eastAsia="sl-SI"/>
              </w:rPr>
            </w:r>
            <w:r w:rsidR="00DC259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27F334D7"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83ED4A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D71D00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7245AA6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5A7FF4C"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48F9EF6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5372FFF"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788D482B"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F16884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7E7763A8"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12A8A80"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71392F29"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39D33CD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77D100C1"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816DC5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10106CC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43D6E246"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81039C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18542A2"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56/2020</w:t>
            </w:r>
            <w:r w:rsidRPr="00486330">
              <w:rPr>
                <w:rFonts w:ascii="Arial" w:eastAsia="Times New Roman" w:hAnsi="Arial" w:cs="Arial"/>
                <w:b/>
                <w:bCs/>
                <w:lang w:eastAsia="sl-SI"/>
              </w:rPr>
              <w:t>, SKLOP ______</w:t>
            </w:r>
          </w:p>
          <w:p w14:paraId="505A3BA9"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0AF911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A5D2EB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371BCA9"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5B37A9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171A5B3"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24.08.2020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2FEEB77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402332A"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5CD9CAA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D5F502D" w14:textId="77777777" w:rsidR="00C24D4D" w:rsidRPr="00486330" w:rsidRDefault="00C24D4D" w:rsidP="00BB6A24">
            <w:pPr>
              <w:spacing w:after="0" w:line="240" w:lineRule="auto"/>
              <w:rPr>
                <w:rFonts w:ascii="Arial" w:eastAsia="Times New Roman" w:hAnsi="Arial" w:cs="Arial"/>
                <w:b/>
                <w:bCs/>
                <w:lang w:eastAsia="sl-SI"/>
              </w:rPr>
            </w:pPr>
          </w:p>
          <w:p w14:paraId="1C938B57"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63555CE6" w14:textId="77777777" w:rsidR="00C24D4D" w:rsidRPr="00486330" w:rsidRDefault="00C24D4D" w:rsidP="00BB6A24">
            <w:pPr>
              <w:spacing w:after="0" w:line="240" w:lineRule="auto"/>
              <w:rPr>
                <w:rFonts w:ascii="Arial" w:eastAsia="Times New Roman" w:hAnsi="Arial" w:cs="Arial"/>
                <w:lang w:eastAsia="sl-SI"/>
              </w:rPr>
            </w:pPr>
          </w:p>
        </w:tc>
      </w:tr>
    </w:tbl>
    <w:p w14:paraId="2A406679" w14:textId="77777777" w:rsidR="00000000" w:rsidRDefault="00DC2598"/>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7286" w14:textId="77777777" w:rsidR="005362CE" w:rsidRDefault="005362CE" w:rsidP="003E56CE">
      <w:pPr>
        <w:spacing w:after="0" w:line="240" w:lineRule="auto"/>
      </w:pPr>
      <w:r>
        <w:separator/>
      </w:r>
    </w:p>
  </w:endnote>
  <w:endnote w:type="continuationSeparator" w:id="0">
    <w:p w14:paraId="6466650C"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7ECA" w14:textId="77777777" w:rsidR="003E56CE" w:rsidRDefault="00166928">
    <w:pPr>
      <w:pStyle w:val="Noga"/>
    </w:pPr>
    <w:r>
      <w:rPr>
        <w:noProof/>
        <w:lang w:eastAsia="sl-SI"/>
      </w:rPr>
      <w:drawing>
        <wp:anchor distT="0" distB="0" distL="114300" distR="114300" simplePos="0" relativeHeight="251658240" behindDoc="0" locked="0" layoutInCell="1" allowOverlap="1" wp14:anchorId="1838A091" wp14:editId="4F74A50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808D3" w14:textId="77777777" w:rsidR="005362CE" w:rsidRDefault="005362CE" w:rsidP="003E56CE">
      <w:pPr>
        <w:spacing w:after="0" w:line="240" w:lineRule="auto"/>
      </w:pPr>
      <w:r>
        <w:separator/>
      </w:r>
    </w:p>
  </w:footnote>
  <w:footnote w:type="continuationSeparator" w:id="0">
    <w:p w14:paraId="75A07977"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51996" w14:textId="77777777" w:rsidR="003E56CE" w:rsidRDefault="00166928">
    <w:pPr>
      <w:pStyle w:val="Glava"/>
    </w:pPr>
    <w:r>
      <w:rPr>
        <w:noProof/>
        <w:lang w:eastAsia="sl-SI"/>
      </w:rPr>
      <w:drawing>
        <wp:anchor distT="0" distB="0" distL="114300" distR="114300" simplePos="0" relativeHeight="251659264" behindDoc="0" locked="0" layoutInCell="1" allowOverlap="1" wp14:anchorId="4635BEA4" wp14:editId="16DF868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30FE9"/>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370A"/>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07EA3"/>
    <w:rsid w:val="00D24CE2"/>
    <w:rsid w:val="00D26B92"/>
    <w:rsid w:val="00D41039"/>
    <w:rsid w:val="00D74221"/>
    <w:rsid w:val="00D76631"/>
    <w:rsid w:val="00D77F68"/>
    <w:rsid w:val="00DA4775"/>
    <w:rsid w:val="00DC2598"/>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481D25"/>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86028B-3553-42D5-B3F4-969F7F39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2020-08-19T05:40:00Z</dcterms:created>
  <dcterms:modified xsi:type="dcterms:W3CDTF">2020-08-19T05:43:00Z</dcterms:modified>
</cp:coreProperties>
</file>